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45D" w:rsidRPr="00FC745D" w:rsidRDefault="00FC745D" w:rsidP="00FC745D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қарыздардың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түрлері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нысандары</w:t>
      </w:r>
      <w:proofErr w:type="spellEnd"/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алушыға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қатысты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алғанда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Ұлттық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Банкінің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аудандық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маңызы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бар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қалалар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ауылдар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кенттер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ауылдық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округтер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әкімдері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аппараттарының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бөлінеді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Несие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капиталының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нарықтарына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қарай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сыртқы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ішкі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бөлінеді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нысаны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шарттарын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жасасу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бөлінеді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4.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қолданылу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1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дейінгі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айналыс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қысқа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1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жылдан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5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дейінгі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айналыс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орта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3) 5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жылдан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айналыс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ұзақ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бөлінеді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5.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мақсаттары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бюджет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тапшылығын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қаржыландыру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мақсатында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шығарылатын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құралдардың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ішкі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нарығын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дамытуға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жәрдемдесу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мақсатында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шығарылатын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бөлінеді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құжаттамалық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құжаттамалық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емес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нысанда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шығарылуы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мүмкін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ұсынушыға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арналып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құжаттамалық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нысанда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ғана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шығарылуы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мүмкін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нақты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дисконттық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құны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сыйақының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тіркелген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тіркелмеген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құбылмалы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мөлшерлемесімен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шығарылуы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мүмкін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lastRenderedPageBreak/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Ескерту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. 200-бапқа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өзгеріс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- ҚР 11.07.2017 </w:t>
      </w:r>
      <w:hyperlink r:id="rId4" w:anchor="z488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№ 90-VI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 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Заңымен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(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алғашқы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ресми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жарияланған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күнінен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кейін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күнтізбелік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он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өткен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соң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қолданысқа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енгізіледі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).</w:t>
      </w:r>
      <w:r w:rsidRPr="00FC745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br/>
      </w:r>
    </w:p>
    <w:p w:rsidR="00FC745D" w:rsidRPr="00FC745D" w:rsidRDefault="00FC745D" w:rsidP="00FC745D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</w:t>
      </w:r>
      <w:proofErr w:type="spellEnd"/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Өзара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талаптарды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ескермей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заңнамалық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актілеріне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сәйкес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Ұлттық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Банкінің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немесе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мәслихаттардың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шешімдерімен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жатқызылған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алынған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игерілген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өтелмеген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белгілі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бір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күнге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сондай-ақ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міндеттемелердің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белгілі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бір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күнге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сомасы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табылады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ішкі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сыртқы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қамтиды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Ұлттық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Банкінің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резиденттері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ішкі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да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құрамдас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ішкі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табылады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4.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Ұлттық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Банкінің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резидент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еместері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сыртқы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да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құрамдас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сыртқы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табылады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оған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міндеттемелері</w:t>
      </w:r>
      <w:proofErr w:type="spellEnd"/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қаражатымен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қамтамасыз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етілетін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бюджеттердің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қаражатымен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қамтамасыз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етілетін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өзінің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бір-бірінің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жауап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бермейді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4.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берушіге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негізгі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қайтарылған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борышқа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төлемдер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толық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мөлшерде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төленген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кезде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орындалды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деп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есептеледі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 xml:space="preserve">      5.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қалыптастыру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өзгерту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процесін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есепке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талдауды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бақылауды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жүзеге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арқылы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тиісінше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мониторингін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жүзеге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тәуекелдерді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басқару</w:t>
      </w:r>
      <w:proofErr w:type="spellEnd"/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тәуекелдерді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жоспарлы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кезеңге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арналған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жай-күйі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болжамын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сәйкес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көрсетудің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көлемдері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ұсынудың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лимиттері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белгіленетін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көрсеткіштерді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айқындай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отырып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сайынғы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қамтиды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жоспарлы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кезеңге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арналған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жай-күйі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болжамын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сайынғы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дайындауды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орган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Ұлттық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Банкімен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бірлесіп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жоспарлау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қатысуымен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жинақталған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көлемдері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құрылымының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негізінде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жүзеге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жоспарлау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бюджет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туралы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заңда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бекітілетін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лимитін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беру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лимиттерін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жөнiндегi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уәкiлеттi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келісу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жоспарлау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орган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бекітетін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жергілікті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атқарушы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лимиттерін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тәртіппен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айқындауын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тиісті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жылына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арналған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бекітілетін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көлемдерін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нысандары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шарттарын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көлемдерін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айқындауын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4)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тәртіппен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тіркеу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есепке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орындауына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байланысты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талаптарды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пайдалану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оларға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мониторингін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сондай-ақ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орындауына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байланысты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туындаған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талаптарын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жүзеге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асыруын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5)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құрылымын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оңтайландыру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қызмет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көрсету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ішінде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мерзімінен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бұрын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ұйымдастырылған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нарығында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эмиссиялық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қағаздарды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эмитенттің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сатып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сатуы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қайта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құрылымдау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қайта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қаржыландыру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тәуекелдерін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іс-шаралар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дайындап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іске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асыруын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;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6)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тәуекелдерін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өзіне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орган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рәсімдер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операцияларды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регламенттеу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белгіленген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лимиттер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талаптарды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сақтау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құралдар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нарықтарды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әртараптандыру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әртүрлі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туынды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құралдарын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тәуекелдерді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мақсаттары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үшін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нарықта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пайдаланылатын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опциондар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своптар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форвардтық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фьючерлік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да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мәмілелер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қолдану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әдістерін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пайдаланып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оларды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анықтауды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сәйкестендіруді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бағалау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барынша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азайтуды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сондай-ақ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үшінші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тұлғалардың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міндеттемелері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кепілгерліктермен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қамтамасыз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етілген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заңды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тұлғалардың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уақтылы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қою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шаралар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қабылдауды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қамтиды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алуының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шекаралары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осы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тармақтың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бірінші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бөлігінің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2)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3)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тармақшаларында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көзделген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параметрлердің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негізінде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алдындағы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тәуекелдерін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басқару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орган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айқындаған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тәртіппен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жүзеге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асырылады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3.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сыртқы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қарыздар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қоса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қаржыландыру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есептілікті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ұсыну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тәртібін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Үкіметі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айқындайды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C745D" w:rsidRPr="00FC745D" w:rsidRDefault="00FC745D" w:rsidP="00FC7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Ескерту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. 203-бапқа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өзгерістер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- ҚР 2010.04.02 </w:t>
      </w:r>
      <w:hyperlink r:id="rId5" w:anchor="z222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№ 263-IV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 (2010.01.01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бастап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қолданысқа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енгізіледі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), 2011.11.24 </w:t>
      </w:r>
      <w:hyperlink r:id="rId6" w:anchor="z284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N 495-IV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 (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алғашқы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ресми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жарияланғанынан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кейін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күнтізбелік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он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өткен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соң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қолданысқа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енгізіледі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); 29.09.2014 </w:t>
      </w:r>
      <w:hyperlink r:id="rId7" w:anchor="z890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N 239-V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 (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алғашқы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ресми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жарияланған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күнінен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кейiн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күнтiзбелiк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он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өткен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соң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қолданысқа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енгiзiледi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); 30.11.2017 </w:t>
      </w:r>
      <w:hyperlink r:id="rId8" w:anchor="z274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№ 112-VI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 (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алғашқы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ресми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жарияланған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күнінен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кейін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күнтізбелік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он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күн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өткен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соң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қолданысқа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енгізіледі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)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Заңдарымен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.</w:t>
      </w:r>
      <w:r w:rsidRPr="00FC745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br/>
      </w:r>
    </w:p>
    <w:p w:rsidR="00FC745D" w:rsidRPr="00FC745D" w:rsidRDefault="00FC745D" w:rsidP="00FC745D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bookmarkStart w:id="0" w:name="_GoBack"/>
      <w:bookmarkEnd w:id="0"/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lastRenderedPageBreak/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кепілдік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берген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кепілгерлігі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борыштың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жай-күйі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туралы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мәліметтерді</w:t>
      </w:r>
      <w:proofErr w:type="spellEnd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жариялау</w:t>
      </w:r>
      <w:proofErr w:type="spellEnd"/>
    </w:p>
    <w:p w:rsidR="00FC745D" w:rsidRPr="00FC745D" w:rsidRDefault="00FC745D" w:rsidP="00FC745D">
      <w:pPr>
        <w:shd w:val="clear" w:color="auto" w:fill="FFFFFF"/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Қазақстан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Республикасы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борышының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ағымдағы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жай-күйі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борышты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өтеу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есебіне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төленген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ақша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сомасы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берілген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мемлекеттік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мемлекет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кепілдіктер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мен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кепілгерліктер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бойынша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төленген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ақша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сомасы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туралы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мәліметтер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ашық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болып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табылады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және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олар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бюджетті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атқару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жөніндегі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орталық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уәкілетті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органның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статистикалық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ақпарат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нысанында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тоқсан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сайын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ресми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жариялауына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жатады</w:t>
      </w:r>
      <w:proofErr w:type="spellEnd"/>
      <w:r w:rsidRPr="00FC745D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F454BC" w:rsidRDefault="00FC745D" w:rsidP="00FC745D"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     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Ескерту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. 204-бапқа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өзгеріс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енгізілді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 xml:space="preserve"> - ҚР 2010.03.19 </w:t>
      </w:r>
      <w:hyperlink r:id="rId9" w:anchor="z53" w:history="1">
        <w:r w:rsidRPr="00FC745D">
          <w:rPr>
            <w:rFonts w:ascii="Courier New" w:eastAsia="Times New Roman" w:hAnsi="Courier New" w:cs="Courier New"/>
            <w:color w:val="073A5E"/>
            <w:sz w:val="20"/>
            <w:szCs w:val="20"/>
            <w:u w:val="single"/>
            <w:shd w:val="clear" w:color="auto" w:fill="FFFFFF"/>
            <w:lang w:eastAsia="ru-RU"/>
          </w:rPr>
          <w:t>№ 258-IV</w:t>
        </w:r>
      </w:hyperlink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 </w:t>
      </w:r>
      <w:proofErr w:type="spellStart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Заңымен</w:t>
      </w:r>
      <w:proofErr w:type="spellEnd"/>
      <w:r w:rsidRPr="00FC745D">
        <w:rPr>
          <w:rFonts w:ascii="Courier New" w:eastAsia="Times New Roman" w:hAnsi="Courier New" w:cs="Courier New"/>
          <w:color w:val="FF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.</w:t>
      </w:r>
    </w:p>
    <w:sectPr w:rsidR="00F45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45D"/>
    <w:rsid w:val="00F454BC"/>
    <w:rsid w:val="00FC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AD8C21-4DD3-4D79-AE73-E5092EE20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5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kaz/docs/Z170000011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ilet.zan.kz/kaz/docs/Z14000002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kaz/docs/Z110000049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dilet.zan.kz/kaz/docs/Z100000263_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adilet.zan.kz/kaz/docs/Z1700000090" TargetMode="External"/><Relationship Id="rId9" Type="http://schemas.openxmlformats.org/officeDocument/2006/relationships/hyperlink" Target="http://adilet.zan.kz/kaz/docs/Z100000258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1504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2020-12-02T08:09:00Z</dcterms:created>
  <dcterms:modified xsi:type="dcterms:W3CDTF">2020-12-02T08:10:00Z</dcterms:modified>
</cp:coreProperties>
</file>